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018A" w14:textId="77777777" w:rsidR="008B3C46" w:rsidRDefault="008B3C46" w:rsidP="008B3C46"/>
    <w:p w14:paraId="26E362FB" w14:textId="76E0BF3A" w:rsidR="008B3C46" w:rsidRDefault="008B3C46" w:rsidP="008B3C46">
      <w:r>
        <w:t xml:space="preserve">The Carroll County Economic Development Authority held its regular monthly meeting on </w:t>
      </w:r>
      <w:r w:rsidR="002D6633">
        <w:t>Tuesday</w:t>
      </w:r>
      <w:r>
        <w:t>,</w:t>
      </w:r>
      <w:r w:rsidR="00F97C2A">
        <w:t xml:space="preserve"> August</w:t>
      </w:r>
      <w:r w:rsidR="00236BA6">
        <w:t xml:space="preserve"> </w:t>
      </w:r>
      <w:r w:rsidR="00F97C2A">
        <w:t>3</w:t>
      </w:r>
      <w:r w:rsidR="003575FC">
        <w:t xml:space="preserve"> </w:t>
      </w:r>
      <w:r>
        <w:t>at the Carroll County Governmental Complex in Hillsville.</w:t>
      </w:r>
      <w:r w:rsidR="003575FC">
        <w:t xml:space="preserve"> </w:t>
      </w:r>
    </w:p>
    <w:p w14:paraId="685C1002" w14:textId="6AA47245" w:rsidR="008B3C46" w:rsidRDefault="008B3C46" w:rsidP="008B3C46">
      <w:r>
        <w:t>Members present: Chairman Larry Edwards, Vice Chairman Richard Sowers, Mandi McCraw</w:t>
      </w:r>
      <w:r w:rsidR="00677B24">
        <w:t xml:space="preserve"> (present via audio, some audio lost during recording)</w:t>
      </w:r>
      <w:r>
        <w:t>, Marty Hall, Martin Slate</w:t>
      </w:r>
      <w:r w:rsidR="00515925">
        <w:t>, Kay Carter</w:t>
      </w:r>
      <w:r w:rsidR="002D6633">
        <w:t xml:space="preserve">, </w:t>
      </w:r>
      <w:r w:rsidR="00F97C2A">
        <w:t>Gregg Hawks</w:t>
      </w:r>
    </w:p>
    <w:p w14:paraId="6D4592E9" w14:textId="77777777" w:rsidR="00B25040" w:rsidRDefault="00B25040" w:rsidP="008B3C46">
      <w:r>
        <w:t>Executive Director:</w:t>
      </w:r>
      <w:r w:rsidR="008B3C46">
        <w:t xml:space="preserve"> Donald Bryant</w:t>
      </w:r>
    </w:p>
    <w:p w14:paraId="3DF8C411" w14:textId="0587905D" w:rsidR="008B3C46" w:rsidRPr="00515925" w:rsidRDefault="00515925" w:rsidP="008B3C46">
      <w:pPr>
        <w:rPr>
          <w:b/>
          <w:bCs/>
        </w:rPr>
      </w:pPr>
      <w:r w:rsidRPr="00515925">
        <w:rPr>
          <w:b/>
          <w:bCs/>
        </w:rPr>
        <w:t xml:space="preserve">CALL </w:t>
      </w:r>
      <w:r w:rsidR="008B3C46" w:rsidRPr="00515925">
        <w:rPr>
          <w:b/>
          <w:bCs/>
        </w:rPr>
        <w:t>TO ORDER</w:t>
      </w:r>
    </w:p>
    <w:p w14:paraId="46E91073" w14:textId="77777777" w:rsidR="008B3C46" w:rsidRDefault="008B3C46" w:rsidP="008B3C46">
      <w:r>
        <w:t>Mr. Edwards called the meeting to order.</w:t>
      </w:r>
    </w:p>
    <w:p w14:paraId="1CA4118D" w14:textId="144B6C64" w:rsidR="008B3C46" w:rsidRDefault="008B3C46" w:rsidP="008B3C46">
      <w:r>
        <w:t xml:space="preserve">Mr. </w:t>
      </w:r>
      <w:r w:rsidR="00236BA6">
        <w:t xml:space="preserve"> </w:t>
      </w:r>
      <w:r w:rsidR="00422703">
        <w:t>Slate</w:t>
      </w:r>
      <w:r>
        <w:t xml:space="preserve"> led </w:t>
      </w:r>
      <w:r w:rsidR="00236BA6">
        <w:t>in</w:t>
      </w:r>
      <w:r>
        <w:t xml:space="preserve"> pledge.</w:t>
      </w:r>
    </w:p>
    <w:p w14:paraId="128EB5A5" w14:textId="6C595F2D" w:rsidR="00236BA6" w:rsidRDefault="00236BA6" w:rsidP="008B3C46">
      <w:r>
        <w:t>Mr.</w:t>
      </w:r>
      <w:r w:rsidR="00422703">
        <w:t xml:space="preserve"> Slate </w:t>
      </w:r>
      <w:r w:rsidR="00B73424">
        <w:t>led the invocation.</w:t>
      </w:r>
    </w:p>
    <w:p w14:paraId="331C8057" w14:textId="0D20C860" w:rsidR="00236BA6" w:rsidRDefault="00236BA6" w:rsidP="00236BA6">
      <w:pPr>
        <w:rPr>
          <w:b/>
          <w:bCs/>
        </w:rPr>
      </w:pPr>
      <w:r>
        <w:rPr>
          <w:b/>
          <w:bCs/>
        </w:rPr>
        <w:t>CITIZEN’S TIME</w:t>
      </w:r>
    </w:p>
    <w:p w14:paraId="3DB3CBFD" w14:textId="1886FFE2" w:rsidR="00236BA6" w:rsidRDefault="00236BA6" w:rsidP="00236BA6">
      <w:r>
        <w:t>No citizens signed up to speak.</w:t>
      </w:r>
    </w:p>
    <w:p w14:paraId="0E134BCF" w14:textId="386A532F" w:rsidR="00604652" w:rsidRDefault="00604652" w:rsidP="00236BA6">
      <w:pPr>
        <w:rPr>
          <w:b/>
          <w:bCs/>
        </w:rPr>
      </w:pPr>
      <w:r w:rsidRPr="0034305F">
        <w:rPr>
          <w:b/>
          <w:bCs/>
        </w:rPr>
        <w:t>APPROVAL OF MINUTES</w:t>
      </w:r>
    </w:p>
    <w:p w14:paraId="62060159" w14:textId="51122E2C" w:rsidR="00604652" w:rsidRDefault="00604652" w:rsidP="00236BA6">
      <w:r>
        <w:t xml:space="preserve">Chairman asked for approval of minutes from the </w:t>
      </w:r>
      <w:r w:rsidR="00C97C41">
        <w:t>7/6</w:t>
      </w:r>
      <w:r>
        <w:t xml:space="preserve"> meeting.</w:t>
      </w:r>
    </w:p>
    <w:p w14:paraId="65E3CD37" w14:textId="5535210A" w:rsidR="00BE37DC" w:rsidRDefault="00C97C41" w:rsidP="00236BA6">
      <w:r>
        <w:t>Ms. McCraw asks for more descriptive language to be used in previous meeting minute notes, as well as going forward.</w:t>
      </w:r>
      <w:r w:rsidR="00677B24">
        <w:t xml:space="preserve"> Example: Under the Treasurer’s Report it mentioned “normal fire truck” – in the vent these minutes are re-read later, we just want to be sure the language is understood. “Monthly ACH” will also be added to that language for clarification.</w:t>
      </w:r>
    </w:p>
    <w:p w14:paraId="3AD2ECA8" w14:textId="5F532537" w:rsidR="00604652" w:rsidRDefault="00604652" w:rsidP="00236BA6">
      <w:r>
        <w:t xml:space="preserve">Ayes: All </w:t>
      </w:r>
      <w:proofErr w:type="spellStart"/>
      <w:r>
        <w:t>ayes</w:t>
      </w:r>
      <w:proofErr w:type="spellEnd"/>
      <w:r>
        <w:t>.</w:t>
      </w:r>
    </w:p>
    <w:p w14:paraId="13C794A9" w14:textId="2F29C5A1" w:rsidR="00604652" w:rsidRDefault="00604652" w:rsidP="00236BA6">
      <w:r>
        <w:t>The motion is carried, and minutes are approved.</w:t>
      </w:r>
    </w:p>
    <w:p w14:paraId="4DC4287B" w14:textId="77777777" w:rsidR="00604652" w:rsidRPr="0075311C" w:rsidRDefault="00604652" w:rsidP="00604652">
      <w:pPr>
        <w:rPr>
          <w:b/>
          <w:bCs/>
        </w:rPr>
      </w:pPr>
      <w:r w:rsidRPr="0075311C">
        <w:rPr>
          <w:b/>
          <w:bCs/>
        </w:rPr>
        <w:t>TREASURERS REPORT</w:t>
      </w:r>
    </w:p>
    <w:p w14:paraId="708F8A93" w14:textId="6698B0FC" w:rsidR="00604652" w:rsidRDefault="00604652" w:rsidP="00236BA6">
      <w:r>
        <w:t xml:space="preserve">Ms. West </w:t>
      </w:r>
      <w:r w:rsidR="00591A53">
        <w:t xml:space="preserve">reviewed </w:t>
      </w:r>
      <w:r w:rsidR="00B86CBD">
        <w:t xml:space="preserve">bill from CES – this was for day care center LED replacement lights, </w:t>
      </w:r>
      <w:proofErr w:type="gramStart"/>
      <w:r w:rsidR="00B86CBD">
        <w:t>photo cell</w:t>
      </w:r>
      <w:proofErr w:type="gramEnd"/>
      <w:r w:rsidR="00B86CBD">
        <w:t xml:space="preserve"> timer. Building loan installment for Carroll County, CenturyLink Daycare alarm, monthly Cana Rescue building payment, bill from Carroll County for EDA payroll and taxes, permit receipts from Davey construction for reimbursement, </w:t>
      </w:r>
      <w:r w:rsidR="00F2556B">
        <w:t>Treasurer’s bill for July, monthly ACH for fire truck, bus note, and CCHS bond.</w:t>
      </w:r>
    </w:p>
    <w:p w14:paraId="0ACAB3AE" w14:textId="3F4FFDB9" w:rsidR="00F2556B" w:rsidRDefault="00F2556B" w:rsidP="00236BA6">
      <w:r>
        <w:t>Ms. McCraw asks for clarification on the reimbursement of fees at Woodlawn, Ms. West reads resolution which authorizes the donation agreement including refunding of up to 3 years of real estate taxes as well as applicable (4) building permits.</w:t>
      </w:r>
    </w:p>
    <w:p w14:paraId="5FFD9C2A" w14:textId="798E8C0E" w:rsidR="00591A53" w:rsidRDefault="00591A53" w:rsidP="00236BA6">
      <w:r>
        <w:t xml:space="preserve">Chairman asks for approval of </w:t>
      </w:r>
      <w:r w:rsidR="00F2556B">
        <w:t>financial report.</w:t>
      </w:r>
    </w:p>
    <w:p w14:paraId="35D7FC23" w14:textId="5B07262E" w:rsidR="00591A53" w:rsidRDefault="00591A53" w:rsidP="00236BA6">
      <w:r>
        <w:t xml:space="preserve">Mr. Slate makes a motion to </w:t>
      </w:r>
      <w:proofErr w:type="gramStart"/>
      <w:r>
        <w:t>approve</w:t>
      </w:r>
      <w:proofErr w:type="gramEnd"/>
      <w:r>
        <w:t xml:space="preserve"> and it is seconded.</w:t>
      </w:r>
    </w:p>
    <w:p w14:paraId="5F9EC660" w14:textId="77777777" w:rsidR="00591A53" w:rsidRDefault="00591A53" w:rsidP="00591A53">
      <w:r>
        <w:t xml:space="preserve">Ayes: All </w:t>
      </w:r>
      <w:proofErr w:type="spellStart"/>
      <w:r>
        <w:t>ayes</w:t>
      </w:r>
      <w:proofErr w:type="spellEnd"/>
      <w:r>
        <w:t>.</w:t>
      </w:r>
    </w:p>
    <w:p w14:paraId="4E483984" w14:textId="36CDA4C0" w:rsidR="00591A53" w:rsidRDefault="00591A53" w:rsidP="00236BA6">
      <w:r>
        <w:t>The motion is carried.</w:t>
      </w:r>
    </w:p>
    <w:p w14:paraId="4B5AAB27" w14:textId="6B9388D7" w:rsidR="005F6EDD" w:rsidRDefault="005F6EDD" w:rsidP="00236BA6">
      <w:pPr>
        <w:rPr>
          <w:b/>
          <w:bCs/>
        </w:rPr>
      </w:pPr>
      <w:r w:rsidRPr="005F6EDD">
        <w:rPr>
          <w:b/>
          <w:bCs/>
        </w:rPr>
        <w:lastRenderedPageBreak/>
        <w:t xml:space="preserve">OLD BUSINESS </w:t>
      </w:r>
    </w:p>
    <w:p w14:paraId="2790AF4F" w14:textId="312FE726" w:rsidR="0008026A" w:rsidRDefault="00F2556B" w:rsidP="00236BA6">
      <w:r>
        <w:t>Chairman asks the appointed committee of Mr. Sowers and Mr. Hall for an update regarding the hiring of legal counsel.</w:t>
      </w:r>
    </w:p>
    <w:p w14:paraId="15C37BBE" w14:textId="0B75E8BE" w:rsidR="00F2556B" w:rsidRDefault="00F2556B" w:rsidP="00236BA6">
      <w:r>
        <w:t>Mr. Sowers has met with the only firm which had applied – the applicant was Nathan Lyons.</w:t>
      </w:r>
    </w:p>
    <w:p w14:paraId="6CC12991" w14:textId="0C747B2C" w:rsidR="00F2556B" w:rsidRDefault="00F2556B" w:rsidP="00236BA6">
      <w:r>
        <w:t>Mr. Sowers makes a motion asking that the EDA hires Nathan Lyons and it is seconded.</w:t>
      </w:r>
    </w:p>
    <w:p w14:paraId="6E3C3CC8" w14:textId="344BBB88" w:rsidR="00F2556B" w:rsidRDefault="00F2556B" w:rsidP="00236BA6">
      <w:r>
        <w:t>The chairman opens the floor for questions or discussions.</w:t>
      </w:r>
    </w:p>
    <w:p w14:paraId="2C4FCA7B" w14:textId="7A9C2D1A" w:rsidR="00F2556B" w:rsidRDefault="00F2556B" w:rsidP="00236BA6">
      <w:r>
        <w:t>Ms. McCraw asks that it be noted that she has a personal relationship with a member of the firm that is being discussed.</w:t>
      </w:r>
    </w:p>
    <w:p w14:paraId="547B2FBC" w14:textId="10586EB7" w:rsidR="00F2556B" w:rsidRDefault="00F2556B" w:rsidP="00236BA6">
      <w:r>
        <w:t xml:space="preserve">Ayes: All </w:t>
      </w:r>
      <w:proofErr w:type="spellStart"/>
      <w:r>
        <w:t>ayes</w:t>
      </w:r>
      <w:proofErr w:type="spellEnd"/>
      <w:r>
        <w:t>.</w:t>
      </w:r>
    </w:p>
    <w:p w14:paraId="2B9C2398" w14:textId="25F52D98" w:rsidR="00F2556B" w:rsidRDefault="00F2556B" w:rsidP="00236BA6">
      <w:r>
        <w:t xml:space="preserve">The motion is </w:t>
      </w:r>
      <w:proofErr w:type="gramStart"/>
      <w:r>
        <w:t>carried</w:t>
      </w:r>
      <w:proofErr w:type="gramEnd"/>
      <w:r>
        <w:t xml:space="preserve"> and we will hire Nathan Lyons as legal counsel.</w:t>
      </w:r>
    </w:p>
    <w:p w14:paraId="49E2F8DC" w14:textId="10992A94" w:rsidR="00F2556B" w:rsidRDefault="00F2556B" w:rsidP="00236BA6">
      <w:r>
        <w:t>Ms. McCraw asks for an update regarding the Vanguard Parking Lot, an update to the daycare center hail damage.</w:t>
      </w:r>
    </w:p>
    <w:p w14:paraId="5F033958" w14:textId="606DEC38" w:rsidR="00F2556B" w:rsidRDefault="00F2556B" w:rsidP="00236BA6">
      <w:r>
        <w:t xml:space="preserve">There have been no updates to the Vanguard Parking Lot situation, and we have been unable to establish a point of contact with our insurance policy to get an update. </w:t>
      </w:r>
    </w:p>
    <w:p w14:paraId="740C033F" w14:textId="62E82A1F" w:rsidR="00F2556B" w:rsidRDefault="00F2556B" w:rsidP="00236BA6">
      <w:r>
        <w:t>Ms. McCraw asks for an update to our April emergency meeting, the outcome of which is that the matter was resolved, and we issued a check.</w:t>
      </w:r>
    </w:p>
    <w:p w14:paraId="6A51FBAB" w14:textId="06AA2A98" w:rsidR="00F2556B" w:rsidRDefault="00F2556B" w:rsidP="00236BA6">
      <w:r>
        <w:t>Chairman welcomes Gregg Hawks.</w:t>
      </w:r>
    </w:p>
    <w:p w14:paraId="75AD3255" w14:textId="4DCD2BD1" w:rsidR="009D708C" w:rsidRDefault="009D708C" w:rsidP="009D708C">
      <w:pPr>
        <w:rPr>
          <w:b/>
          <w:bCs/>
        </w:rPr>
      </w:pPr>
      <w:r>
        <w:rPr>
          <w:b/>
          <w:bCs/>
        </w:rPr>
        <w:t>NEW BUSINESS</w:t>
      </w:r>
    </w:p>
    <w:p w14:paraId="4492E453" w14:textId="7FA4DCBF" w:rsidR="0008026A" w:rsidRDefault="00F2556B" w:rsidP="009D708C">
      <w:r>
        <w:t>Chairman welcomes Gregg Hawks.</w:t>
      </w:r>
    </w:p>
    <w:p w14:paraId="1DB9E485" w14:textId="419441E0" w:rsidR="00F043BE" w:rsidRDefault="00F043BE" w:rsidP="008B3C46">
      <w:pPr>
        <w:rPr>
          <w:b/>
          <w:bCs/>
        </w:rPr>
      </w:pPr>
      <w:r>
        <w:rPr>
          <w:b/>
          <w:bCs/>
        </w:rPr>
        <w:t>ADJOURNMENT</w:t>
      </w:r>
    </w:p>
    <w:p w14:paraId="6FAFF39B" w14:textId="2CB1CBE0" w:rsidR="00F043BE" w:rsidRDefault="00F043BE" w:rsidP="008B3C46">
      <w:r>
        <w:t xml:space="preserve">The chairman asks for a motion to </w:t>
      </w:r>
      <w:r w:rsidR="00F2556B">
        <w:t>adjourn,</w:t>
      </w:r>
      <w:r>
        <w:t xml:space="preserve"> and it is seconded.</w:t>
      </w:r>
    </w:p>
    <w:p w14:paraId="2E311E37" w14:textId="7B3766F3" w:rsidR="00F043BE" w:rsidRPr="00F043BE" w:rsidRDefault="00F043BE" w:rsidP="008B3C46">
      <w:r>
        <w:t xml:space="preserve">Ayes: All </w:t>
      </w:r>
      <w:proofErr w:type="spellStart"/>
      <w:r>
        <w:t>ayes</w:t>
      </w:r>
      <w:proofErr w:type="spellEnd"/>
      <w:r>
        <w:t>.</w:t>
      </w:r>
    </w:p>
    <w:sectPr w:rsidR="00F043BE" w:rsidRPr="00F043BE" w:rsidSect="00D43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46"/>
    <w:rsid w:val="0008026A"/>
    <w:rsid w:val="000B3159"/>
    <w:rsid w:val="00106537"/>
    <w:rsid w:val="00125591"/>
    <w:rsid w:val="001367A6"/>
    <w:rsid w:val="001447EB"/>
    <w:rsid w:val="00153DDA"/>
    <w:rsid w:val="00162BAC"/>
    <w:rsid w:val="00181D5D"/>
    <w:rsid w:val="001A7B0F"/>
    <w:rsid w:val="001C53F2"/>
    <w:rsid w:val="001E07AA"/>
    <w:rsid w:val="002144C7"/>
    <w:rsid w:val="00235D31"/>
    <w:rsid w:val="00236BA6"/>
    <w:rsid w:val="00260BC7"/>
    <w:rsid w:val="002676B1"/>
    <w:rsid w:val="002B5958"/>
    <w:rsid w:val="002D600F"/>
    <w:rsid w:val="002D6541"/>
    <w:rsid w:val="002D6633"/>
    <w:rsid w:val="0030747B"/>
    <w:rsid w:val="00314216"/>
    <w:rsid w:val="00314DE7"/>
    <w:rsid w:val="00337DFF"/>
    <w:rsid w:val="0034305F"/>
    <w:rsid w:val="003575FC"/>
    <w:rsid w:val="0037186A"/>
    <w:rsid w:val="00372A4E"/>
    <w:rsid w:val="00382CF8"/>
    <w:rsid w:val="003D3ABA"/>
    <w:rsid w:val="003D3E7F"/>
    <w:rsid w:val="003D5B16"/>
    <w:rsid w:val="003E0C6B"/>
    <w:rsid w:val="003F4BD8"/>
    <w:rsid w:val="0040619E"/>
    <w:rsid w:val="00422703"/>
    <w:rsid w:val="00426437"/>
    <w:rsid w:val="00427EBA"/>
    <w:rsid w:val="00453644"/>
    <w:rsid w:val="0046552B"/>
    <w:rsid w:val="00492AA4"/>
    <w:rsid w:val="004B73D9"/>
    <w:rsid w:val="004C3085"/>
    <w:rsid w:val="00515925"/>
    <w:rsid w:val="00527480"/>
    <w:rsid w:val="00591A53"/>
    <w:rsid w:val="005D021D"/>
    <w:rsid w:val="005D672F"/>
    <w:rsid w:val="005E1617"/>
    <w:rsid w:val="005F6EDD"/>
    <w:rsid w:val="00604652"/>
    <w:rsid w:val="00621844"/>
    <w:rsid w:val="00627CDE"/>
    <w:rsid w:val="00634BA0"/>
    <w:rsid w:val="00652E20"/>
    <w:rsid w:val="00677B24"/>
    <w:rsid w:val="006B1CF5"/>
    <w:rsid w:val="006B35B4"/>
    <w:rsid w:val="006B6342"/>
    <w:rsid w:val="006C57BE"/>
    <w:rsid w:val="006D1C76"/>
    <w:rsid w:val="006D3D0D"/>
    <w:rsid w:val="006F6E17"/>
    <w:rsid w:val="00700400"/>
    <w:rsid w:val="00723D72"/>
    <w:rsid w:val="007247DA"/>
    <w:rsid w:val="0075311C"/>
    <w:rsid w:val="007627B0"/>
    <w:rsid w:val="00775526"/>
    <w:rsid w:val="007F2FDC"/>
    <w:rsid w:val="007F46FF"/>
    <w:rsid w:val="00827A5D"/>
    <w:rsid w:val="00832906"/>
    <w:rsid w:val="008530EC"/>
    <w:rsid w:val="00861117"/>
    <w:rsid w:val="00890D3A"/>
    <w:rsid w:val="008A0E75"/>
    <w:rsid w:val="008A4B22"/>
    <w:rsid w:val="008B3C46"/>
    <w:rsid w:val="008B4C53"/>
    <w:rsid w:val="00931472"/>
    <w:rsid w:val="009727E6"/>
    <w:rsid w:val="00980C59"/>
    <w:rsid w:val="00991C70"/>
    <w:rsid w:val="00991EEE"/>
    <w:rsid w:val="0099378E"/>
    <w:rsid w:val="009D6620"/>
    <w:rsid w:val="009D708C"/>
    <w:rsid w:val="00A21ACC"/>
    <w:rsid w:val="00A6500F"/>
    <w:rsid w:val="00AE4C84"/>
    <w:rsid w:val="00AF2F59"/>
    <w:rsid w:val="00AF722F"/>
    <w:rsid w:val="00B25040"/>
    <w:rsid w:val="00B40609"/>
    <w:rsid w:val="00B47819"/>
    <w:rsid w:val="00B66F09"/>
    <w:rsid w:val="00B73424"/>
    <w:rsid w:val="00B86CBD"/>
    <w:rsid w:val="00BB21EA"/>
    <w:rsid w:val="00BC2FB6"/>
    <w:rsid w:val="00BC759A"/>
    <w:rsid w:val="00BE37DC"/>
    <w:rsid w:val="00BF4430"/>
    <w:rsid w:val="00C06DC7"/>
    <w:rsid w:val="00C2582C"/>
    <w:rsid w:val="00C77180"/>
    <w:rsid w:val="00C9583E"/>
    <w:rsid w:val="00C97C41"/>
    <w:rsid w:val="00D04690"/>
    <w:rsid w:val="00D437E7"/>
    <w:rsid w:val="00D43AF3"/>
    <w:rsid w:val="00DE7F8A"/>
    <w:rsid w:val="00E947D9"/>
    <w:rsid w:val="00EC2F21"/>
    <w:rsid w:val="00ED51D1"/>
    <w:rsid w:val="00F043BE"/>
    <w:rsid w:val="00F101A8"/>
    <w:rsid w:val="00F2556B"/>
    <w:rsid w:val="00F377FB"/>
    <w:rsid w:val="00F53137"/>
    <w:rsid w:val="00F97C2A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B676"/>
  <w15:chartTrackingRefBased/>
  <w15:docId w15:val="{4CC2A4DD-F999-40F9-8A46-D65082CF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Bryant</dc:creator>
  <cp:keywords/>
  <dc:description/>
  <cp:lastModifiedBy>Donald Bryant</cp:lastModifiedBy>
  <cp:revision>18</cp:revision>
  <cp:lastPrinted>2021-07-06T16:05:00Z</cp:lastPrinted>
  <dcterms:created xsi:type="dcterms:W3CDTF">2021-07-01T00:21:00Z</dcterms:created>
  <dcterms:modified xsi:type="dcterms:W3CDTF">2021-09-06T19:13:00Z</dcterms:modified>
</cp:coreProperties>
</file>